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ZVEŘEJNĚNÍ  ZAMĚRU  ZASTUPITELSTVA OBCE VAL</w:t>
      </w: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Pr="00F35369" w:rsidRDefault="005D604C" w:rsidP="005D604C">
      <w:pPr>
        <w:pStyle w:val="NormlnIMP"/>
        <w:jc w:val="both"/>
        <w:rPr>
          <w:sz w:val="22"/>
          <w:szCs w:val="22"/>
        </w:rPr>
      </w:pPr>
      <w:r>
        <w:rPr>
          <w:sz w:val="24"/>
        </w:rPr>
        <w:t xml:space="preserve">Zastupitelstvo obce Val v souladu s ustanovením § 39 odst. 1 zákona o obcích č. 128/2000 Sb. zveřejňuje záměr </w:t>
      </w:r>
      <w:r>
        <w:rPr>
          <w:sz w:val="22"/>
          <w:szCs w:val="22"/>
        </w:rPr>
        <w:t>o bezúplatný převod po</w:t>
      </w:r>
      <w:r w:rsidR="00FB7DBA">
        <w:rPr>
          <w:sz w:val="22"/>
          <w:szCs w:val="22"/>
        </w:rPr>
        <w:t xml:space="preserve">zemků v k. </w:t>
      </w:r>
      <w:proofErr w:type="spellStart"/>
      <w:r w:rsidR="00FB7DBA">
        <w:rPr>
          <w:sz w:val="22"/>
          <w:szCs w:val="22"/>
        </w:rPr>
        <w:t>ú</w:t>
      </w:r>
      <w:proofErr w:type="spellEnd"/>
      <w:r w:rsidR="00FB7DBA">
        <w:rPr>
          <w:sz w:val="22"/>
          <w:szCs w:val="22"/>
        </w:rPr>
        <w:t xml:space="preserve">. Val u </w:t>
      </w:r>
      <w:r w:rsidR="00DA79BB">
        <w:rPr>
          <w:sz w:val="22"/>
          <w:szCs w:val="22"/>
        </w:rPr>
        <w:t>Veselí nad Luž</w:t>
      </w:r>
      <w:r w:rsidR="00952CA6">
        <w:rPr>
          <w:sz w:val="22"/>
          <w:szCs w:val="22"/>
        </w:rPr>
        <w:t xml:space="preserve">nicí </w:t>
      </w:r>
      <w:proofErr w:type="spellStart"/>
      <w:r w:rsidR="00952CA6">
        <w:rPr>
          <w:sz w:val="22"/>
          <w:szCs w:val="22"/>
        </w:rPr>
        <w:t>pp.č</w:t>
      </w:r>
      <w:proofErr w:type="spellEnd"/>
      <w:r w:rsidR="00952CA6">
        <w:rPr>
          <w:sz w:val="22"/>
          <w:szCs w:val="22"/>
        </w:rPr>
        <w:t xml:space="preserve">. </w:t>
      </w:r>
      <w:r w:rsidR="00952CA6" w:rsidRPr="00952CA6">
        <w:rPr>
          <w:b/>
          <w:sz w:val="22"/>
          <w:szCs w:val="22"/>
        </w:rPr>
        <w:t>440/46</w:t>
      </w:r>
      <w:r w:rsidR="00952CA6">
        <w:rPr>
          <w:sz w:val="22"/>
          <w:szCs w:val="22"/>
        </w:rPr>
        <w:t xml:space="preserve"> druh pozemku: trvalý travní porost, způsob ochrany: rozsáhlé chráněné území, ZPF, </w:t>
      </w:r>
      <w:proofErr w:type="spellStart"/>
      <w:r w:rsidR="00952CA6">
        <w:rPr>
          <w:sz w:val="22"/>
          <w:szCs w:val="22"/>
        </w:rPr>
        <w:t>pp.č</w:t>
      </w:r>
      <w:proofErr w:type="spellEnd"/>
      <w:r w:rsidR="00952CA6">
        <w:rPr>
          <w:sz w:val="22"/>
          <w:szCs w:val="22"/>
        </w:rPr>
        <w:t xml:space="preserve">. </w:t>
      </w:r>
      <w:r w:rsidR="00952CA6" w:rsidRPr="00952CA6">
        <w:rPr>
          <w:b/>
          <w:sz w:val="22"/>
          <w:szCs w:val="22"/>
        </w:rPr>
        <w:t>440/47</w:t>
      </w:r>
      <w:r w:rsidR="00952CA6">
        <w:rPr>
          <w:sz w:val="22"/>
          <w:szCs w:val="22"/>
        </w:rPr>
        <w:t xml:space="preserve"> druh pozemku: ostatní plocha, způsob využití: jiná plocha, způsob ochrany: rozsáhlé chráněné území a  </w:t>
      </w:r>
      <w:proofErr w:type="spellStart"/>
      <w:r w:rsidR="00952CA6">
        <w:rPr>
          <w:sz w:val="22"/>
          <w:szCs w:val="22"/>
        </w:rPr>
        <w:t>pp.č</w:t>
      </w:r>
      <w:proofErr w:type="spellEnd"/>
      <w:r w:rsidR="00952CA6" w:rsidRPr="00952CA6">
        <w:rPr>
          <w:b/>
          <w:sz w:val="22"/>
          <w:szCs w:val="22"/>
        </w:rPr>
        <w:t>. 440/49</w:t>
      </w:r>
      <w:r w:rsidR="00952CA6">
        <w:rPr>
          <w:sz w:val="22"/>
          <w:szCs w:val="22"/>
        </w:rPr>
        <w:t xml:space="preserve"> druh pozemku: orná </w:t>
      </w:r>
      <w:proofErr w:type="gramStart"/>
      <w:r w:rsidR="00952CA6">
        <w:rPr>
          <w:sz w:val="22"/>
          <w:szCs w:val="22"/>
        </w:rPr>
        <w:t>půda,  způsob</w:t>
      </w:r>
      <w:proofErr w:type="gramEnd"/>
      <w:r w:rsidR="00952CA6">
        <w:rPr>
          <w:sz w:val="22"/>
          <w:szCs w:val="22"/>
        </w:rPr>
        <w:t xml:space="preserve"> ochrany: rozsáhlé chráněné území ZPF</w:t>
      </w:r>
      <w:r>
        <w:rPr>
          <w:sz w:val="22"/>
          <w:szCs w:val="22"/>
        </w:rPr>
        <w:t xml:space="preserve"> z vlastnictví ČR, příslušnost hospodařit Úřadu pro zastupování státu ve věcech majet</w:t>
      </w:r>
      <w:r w:rsidR="00DF7883">
        <w:rPr>
          <w:sz w:val="22"/>
          <w:szCs w:val="22"/>
        </w:rPr>
        <w:t xml:space="preserve">kových do vlastnictví obce Val. </w:t>
      </w:r>
    </w:p>
    <w:p w:rsidR="005D604C" w:rsidRDefault="005D604C" w:rsidP="005D604C">
      <w:pPr>
        <w:pStyle w:val="NormlnIMP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Záměr bude zveřejněn 30 dnů předtím, než směna pozemků bude schválena obecním zastupitelstvem, zveřejněním po zákonem stanovenou dobu a to </w:t>
      </w:r>
      <w:proofErr w:type="gramStart"/>
      <w:r>
        <w:rPr>
          <w:sz w:val="24"/>
        </w:rPr>
        <w:t>15</w:t>
      </w:r>
      <w:proofErr w:type="gramEnd"/>
      <w:r>
        <w:rPr>
          <w:sz w:val="24"/>
        </w:rPr>
        <w:t>-</w:t>
      </w:r>
      <w:proofErr w:type="gramStart"/>
      <w:r>
        <w:rPr>
          <w:sz w:val="24"/>
        </w:rPr>
        <w:t>ti</w:t>
      </w:r>
      <w:proofErr w:type="gramEnd"/>
      <w:r>
        <w:rPr>
          <w:sz w:val="24"/>
        </w:rPr>
        <w:t xml:space="preserve"> dnů před rozhodnutím příslušného orgánu obce vyvěšením na úřední desce obecního úřadu, aby se k němu mohli zájemci vyjádřit a předložit své nabídky.</w:t>
      </w:r>
    </w:p>
    <w:p w:rsidR="005D604C" w:rsidRPr="00424DDC" w:rsidRDefault="005D604C" w:rsidP="005D604C">
      <w:pPr>
        <w:pStyle w:val="NormlnIMP"/>
        <w:jc w:val="center"/>
        <w:rPr>
          <w:sz w:val="28"/>
        </w:rPr>
      </w:pPr>
    </w:p>
    <w:p w:rsidR="005D604C" w:rsidRPr="00CD117D" w:rsidRDefault="005D604C" w:rsidP="005D604C">
      <w:pPr>
        <w:pStyle w:val="NormlnIMP"/>
        <w:jc w:val="center"/>
        <w:rPr>
          <w:b/>
          <w:sz w:val="24"/>
        </w:rPr>
      </w:pPr>
    </w:p>
    <w:p w:rsidR="005D604C" w:rsidRPr="00CD117D" w:rsidRDefault="005D604C" w:rsidP="005D604C">
      <w:pPr>
        <w:pStyle w:val="NormlnIMP"/>
        <w:jc w:val="both"/>
        <w:rPr>
          <w:rFonts w:ascii="Arial" w:hAnsi="Arial"/>
          <w:sz w:val="24"/>
        </w:rPr>
      </w:pPr>
    </w:p>
    <w:p w:rsidR="005D604C" w:rsidRPr="00424DDC" w:rsidRDefault="005D604C" w:rsidP="005D604C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Pr="00377D1E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Ve Valu dne </w:t>
      </w:r>
      <w:r>
        <w:rPr>
          <w:rFonts w:ascii="Arial" w:hAnsi="Arial"/>
        </w:rPr>
        <w:tab/>
      </w:r>
      <w:proofErr w:type="gramStart"/>
      <w:r w:rsidR="00DF7883">
        <w:rPr>
          <w:rFonts w:ascii="Arial" w:hAnsi="Arial"/>
        </w:rPr>
        <w:t>12.06</w:t>
      </w:r>
      <w:r w:rsidR="00DA79BB">
        <w:rPr>
          <w:rFonts w:ascii="Arial" w:hAnsi="Arial"/>
        </w:rPr>
        <w:t>.2019</w:t>
      </w:r>
      <w:proofErr w:type="gramEnd"/>
      <w:r w:rsidR="00FB7DBA">
        <w:rPr>
          <w:rFonts w:ascii="Arial" w:hAnsi="Arial"/>
        </w:rPr>
        <w:tab/>
        <w:t xml:space="preserve">  </w:t>
      </w:r>
      <w:r w:rsidR="00FB7DB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………......................................</w:t>
      </w: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starostka obce ing. </w:t>
      </w:r>
      <w:proofErr w:type="spellStart"/>
      <w:r>
        <w:rPr>
          <w:rFonts w:ascii="Arial" w:hAnsi="Arial"/>
        </w:rPr>
        <w:t>Balatková</w:t>
      </w:r>
      <w:proofErr w:type="spellEnd"/>
    </w:p>
    <w:p w:rsidR="005D604C" w:rsidRDefault="005D604C" w:rsidP="005D604C"/>
    <w:p w:rsidR="005D604C" w:rsidRDefault="005D604C" w:rsidP="005D604C"/>
    <w:p w:rsidR="00E6390F" w:rsidRDefault="00E6390F"/>
    <w:sectPr w:rsidR="00E6390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04C"/>
    <w:rsid w:val="005D604C"/>
    <w:rsid w:val="00952CA6"/>
    <w:rsid w:val="00DA79BB"/>
    <w:rsid w:val="00DF7883"/>
    <w:rsid w:val="00E6390F"/>
    <w:rsid w:val="00F23944"/>
    <w:rsid w:val="00F5386E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D604C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starostka</cp:lastModifiedBy>
  <cp:revision>2</cp:revision>
  <cp:lastPrinted>2018-02-28T20:20:00Z</cp:lastPrinted>
  <dcterms:created xsi:type="dcterms:W3CDTF">2019-10-03T10:55:00Z</dcterms:created>
  <dcterms:modified xsi:type="dcterms:W3CDTF">2019-10-03T10:55:00Z</dcterms:modified>
</cp:coreProperties>
</file>